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Photography agreement draft</w:t>
      </w:r>
    </w:p>
    <w:p>
      <w:r>
        <w:t>Complete this starting draft with the photographer and client. Bracketed fields require agreed terms. Review the finished agreement for the relevant location and circumstances before signing.</w:t>
      </w:r>
    </w:p>
    <w:p>
      <w:r>
        <w:rPr>
          <w:b/>
        </w:rPr>
        <w:t xml:space="preserve">Photographer  </w:t>
      </w:r>
      <w:r>
        <w:t>[Legal name, business address and contact]</w:t>
      </w:r>
    </w:p>
    <w:p>
      <w:r>
        <w:rPr>
          <w:b/>
        </w:rPr>
        <w:t xml:space="preserve">Client  </w:t>
      </w:r>
      <w:r>
        <w:t>[Name, address and contact]</w:t>
      </w:r>
    </w:p>
    <w:p>
      <w:r>
        <w:rPr>
          <w:b/>
        </w:rPr>
        <w:t xml:space="preserve">Agreement date  </w:t>
      </w:r>
      <w:r>
        <w:t>[Date]</w:t>
      </w:r>
    </w:p>
    <w:p>
      <w:pPr>
        <w:pStyle w:val="Heading1"/>
      </w:pPr>
      <w:r>
        <w:t>Session and services</w:t>
      </w:r>
    </w:p>
    <w:p>
      <w:r>
        <w:t>The photographer will provide [type of photography] for [event or purpose] on [date] at [location]. Coverage begins at [time] and ends at [time]. The included services are [specific services]. Additional coverage or changes require [approval process and agreed pricing].</w:t>
      </w:r>
    </w:p>
    <w:p>
      <w:pPr>
        <w:pStyle w:val="Heading1"/>
      </w:pPr>
      <w:r>
        <w:t>Deliverables</w:t>
      </w:r>
    </w:p>
    <w:p>
      <w:r>
        <w:t>The deliverables are [number and type of edited images, prints or albums], supplied in [format and resolution] through [delivery method]. The target delivery date is [date or defined period]. Selection and revision arrangements are [agreed process and limits].</w:t>
      </w:r>
    </w:p>
    <w:p>
      <w:pPr>
        <w:pStyle w:val="Heading1"/>
      </w:pPr>
      <w:r>
        <w:t>Fees and payment</w:t>
      </w:r>
    </w:p>
    <w:tbl>
      <w:tblPr>
        <w:tblW w:type="auto" w:w="0"/>
        <w:jc w:val="center"/>
        <w:tblLayout w:type="fixed"/>
        <w:tblLook w:firstColumn="1" w:firstRow="1" w:lastColumn="0" w:lastRow="0" w:noHBand="0" w:noVBand="1" w:val="04A0"/>
      </w:tblPr>
      <w:tblGrid>
        <w:gridCol w:w="3408"/>
        <w:gridCol w:w="3408"/>
        <w:gridCol w:w="3408"/>
      </w:tblGrid>
      <w:tr>
        <w:trPr>
          <w:cantSplit/>
          <w:tblHeader/>
        </w:trPr>
        <w:tc>
          <w:tcPr>
            <w:tcW w:type="dxa" w:w="2304"/>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Payment</w:t>
            </w:r>
          </w:p>
        </w:tc>
        <w:tc>
          <w:tcPr>
            <w:tcW w:type="dxa" w:w="3600"/>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Amount and currency</w:t>
            </w:r>
          </w:p>
        </w:tc>
        <w:tc>
          <w:tcPr>
            <w:tcW w:type="dxa" w:w="3600"/>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Due date or trigger</w:t>
            </w:r>
          </w:p>
        </w:tc>
      </w:tr>
      <w:tr>
        <w:trPr>
          <w:cantSplit/>
        </w:trPr>
        <w:tc>
          <w:tcPr>
            <w:tcW w:type="dxa" w:w="2304"/>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Total fee</w:t>
            </w:r>
          </w:p>
        </w:tc>
        <w:tc>
          <w:tcPr>
            <w:tcW w:type="dxa" w:w="3600"/>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[Amount]</w:t>
            </w:r>
          </w:p>
        </w:tc>
        <w:tc>
          <w:tcPr>
            <w:tcW w:type="dxa" w:w="3600"/>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r>
      <w:tr>
        <w:trPr>
          <w:cantSplit/>
        </w:trPr>
        <w:tc>
          <w:tcPr>
            <w:tcW w:type="dxa" w:w="2304"/>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Deposit</w:t>
            </w:r>
          </w:p>
        </w:tc>
        <w:tc>
          <w:tcPr>
            <w:tcW w:type="dxa" w:w="3600"/>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[Amount]</w:t>
            </w:r>
          </w:p>
        </w:tc>
        <w:tc>
          <w:tcPr>
            <w:tcW w:type="dxa" w:w="3600"/>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r>
      <w:tr>
        <w:trPr>
          <w:cantSplit/>
        </w:trPr>
        <w:tc>
          <w:tcPr>
            <w:tcW w:type="dxa" w:w="2304"/>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Remaining balance</w:t>
            </w:r>
          </w:p>
        </w:tc>
        <w:tc>
          <w:tcPr>
            <w:tcW w:type="dxa" w:w="3600"/>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[Amount]</w:t>
            </w:r>
          </w:p>
        </w:tc>
        <w:tc>
          <w:tcPr>
            <w:tcW w:type="dxa" w:w="3600"/>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r>
      <w:tr>
        <w:trPr>
          <w:cantSplit/>
        </w:trPr>
        <w:tc>
          <w:tcPr>
            <w:tcW w:type="dxa" w:w="2304"/>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Agreed additional charges</w:t>
            </w:r>
          </w:p>
        </w:tc>
        <w:tc>
          <w:tcPr>
            <w:tcW w:type="dxa" w:w="3600"/>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[Describe or state none]</w:t>
            </w:r>
          </w:p>
        </w:tc>
        <w:tc>
          <w:tcPr>
            <w:tcW w:type="dxa" w:w="3600"/>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 ]</w:t>
            </w:r>
          </w:p>
        </w:tc>
      </w:tr>
    </w:tbl>
    <w:p>
      <w:pPr>
        <w:spacing w:after="40"/>
      </w:pPr>
    </w:p>
    <w:p>
      <w:r>
        <w:br w:type="page"/>
      </w:r>
    </w:p>
    <w:p>
      <w:pPr>
        <w:pStyle w:val="Heading1"/>
      </w:pPr>
      <w:r>
        <w:t>Use and changes</w:t>
      </w:r>
    </w:p>
    <w:p>
      <w:pPr>
        <w:pStyle w:val="Heading1"/>
      </w:pPr>
      <w:r>
        <w:t>Image rights and permitted use</w:t>
      </w:r>
    </w:p>
    <w:p>
      <w:r>
        <w:t>[State who owns the copyright and the exact uses licensed to the client, including personal or commercial use, reproduction, editing, credit, duration and territory. State any permissions required from other people or locations. Do not assume these terms from payment alone.]</w:t>
      </w:r>
    </w:p>
    <w:p>
      <w:pPr>
        <w:pStyle w:val="Heading1"/>
      </w:pPr>
      <w:r>
        <w:t>Portfolio and publicity permission</w:t>
      </w:r>
    </w:p>
    <w:p>
      <w:r>
        <w:t>[Record whether and how the photographer may use the images for a portfolio, website, advertising or social media. Record any restrictions and how permission is confirmed.]</w:t>
      </w:r>
    </w:p>
    <w:p>
      <w:pPr>
        <w:pStyle w:val="Heading1"/>
      </w:pPr>
      <w:r>
        <w:t>Cancellation and rescheduling</w:t>
      </w:r>
    </w:p>
    <w:p>
      <w:r>
        <w:t>[Set out notice requirements, what happens to payments already made, any agreed cancellation charges, rescheduling availability and the process for weather, illness or venue restrictions.]</w:t>
      </w:r>
    </w:p>
    <w:p>
      <w:pPr>
        <w:pStyle w:val="Heading1"/>
      </w:pPr>
      <w:r>
        <w:t>Responsibilities and contingencies</w:t>
      </w:r>
    </w:p>
    <w:p>
      <w:r>
        <w:t>[Describe client and photographer responsibilities for access, schedules, participants, equipment and communication. Agree what happens if part of the service cannot be provided. Add locally appropriate terms after review.]</w:t>
      </w:r>
    </w:p>
    <w:p>
      <w:pPr>
        <w:pStyle w:val="Heading1"/>
      </w:pPr>
      <w:r>
        <w:t>Other terms</w:t>
      </w:r>
    </w:p>
    <w:p>
      <w:r>
        <w:t>[Record any agreed confidentiality terms, governing law, dispute process, liability terms or additional requirements after appropriate review. Delete this section if those terms are documented elsewhere and reference that document.]</w:t>
      </w:r>
    </w:p>
    <w:p>
      <w:pPr>
        <w:pStyle w:val="Heading1"/>
      </w:pPr>
      <w:r>
        <w:t>Acceptance</w:t>
      </w:r>
    </w:p>
    <w:p>
      <w:r>
        <w:t>[Confirm that both parties have reviewed the completed terms and any referenced attachments. Choose a suitable signing method for the final agreement.]</w:t>
      </w:r>
    </w:p>
    <w:tbl>
      <w:tblPr>
        <w:tblW w:type="auto" w:w="0"/>
        <w:jc w:val="center"/>
        <w:tblLayout w:type="fixed"/>
        <w:tblLook w:firstColumn="1" w:firstRow="1" w:lastColumn="0" w:lastRow="0" w:noHBand="0" w:noVBand="1" w:val="04A0"/>
      </w:tblPr>
      <w:tblGrid>
        <w:gridCol w:w="3408"/>
        <w:gridCol w:w="3408"/>
        <w:gridCol w:w="3408"/>
      </w:tblGrid>
      <w:tr>
        <w:trPr>
          <w:cantSplit/>
          <w:tblHeader/>
        </w:trPr>
        <w:tc>
          <w:tcPr>
            <w:tcW w:type="dxa" w:w="1872"/>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Party</w:t>
            </w:r>
          </w:p>
        </w:tc>
        <w:tc>
          <w:tcPr>
            <w:tcW w:type="dxa" w:w="5760"/>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Name and signature</w:t>
            </w:r>
          </w:p>
        </w:tc>
        <w:tc>
          <w:tcPr>
            <w:tcW w:type="dxa" w:w="1872"/>
            <w:vAlign w:val="center"/>
            <w:shd w:fill="334155"/>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color w:val="FFFFFF"/>
                <w:sz w:val="20"/>
              </w:rPr>
              <w:t>Date</w:t>
            </w:r>
          </w:p>
        </w:tc>
      </w:tr>
      <w:tr>
        <w:trPr>
          <w:cantSplit/>
        </w:trPr>
        <w:tc>
          <w:tcPr>
            <w:tcW w:type="dxa" w:w="1872"/>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Photographer</w:t>
            </w:r>
          </w:p>
        </w:tc>
        <w:tc>
          <w:tcPr>
            <w:tcW w:type="dxa" w:w="5760"/>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[Name and signature]</w:t>
            </w:r>
          </w:p>
        </w:tc>
        <w:tc>
          <w:tcPr>
            <w:tcW w:type="dxa" w:w="1872"/>
            <w:vAlign w:val="center"/>
            <w:shd w:fill="F2F5F8"/>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[Date]</w:t>
            </w:r>
          </w:p>
        </w:tc>
      </w:tr>
      <w:tr>
        <w:trPr>
          <w:cantSplit/>
        </w:trPr>
        <w:tc>
          <w:tcPr>
            <w:tcW w:type="dxa" w:w="1872"/>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Client</w:t>
            </w:r>
          </w:p>
        </w:tc>
        <w:tc>
          <w:tcPr>
            <w:tcW w:type="dxa" w:w="5760"/>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[Name and signature]</w:t>
            </w:r>
          </w:p>
        </w:tc>
        <w:tc>
          <w:tcPr>
            <w:tcW w:type="dxa" w:w="1872"/>
            <w:vAlign w:val="center"/>
            <w:shd w:fill="FFFFFF"/>
            <w:tcBorders>
              <w:top w:val="single" w:sz="4" w:color="D9D9D9"/>
              <w:left w:val="single" w:sz="4" w:color="D9D9D9"/>
              <w:bottom w:val="single" w:sz="4" w:color="D9D9D9"/>
              <w:right w:val="single" w:sz="4" w:color="D9D9D9"/>
            </w:tcBorders>
            <w:tcMar>
              <w:top w:w="95" w:type="dxa"/>
              <w:left w:w="95" w:type="dxa"/>
              <w:bottom w:w="95" w:type="dxa"/>
              <w:right w:w="95" w:type="dxa"/>
            </w:tcMar>
          </w:tcPr>
          <w:p>
            <w:pPr>
              <w:spacing w:after="40" w:before="40"/>
            </w:pPr>
            <w:r>
              <w:rPr>
                <w:b w:val="0"/>
                <w:color w:val="202124"/>
                <w:sz w:val="20"/>
              </w:rPr>
              <w:t>[Date]</w:t>
            </w:r>
          </w:p>
        </w:tc>
      </w:tr>
    </w:tbl>
    <w:p>
      <w:pPr>
        <w:spacing w:after="40"/>
      </w:pPr>
    </w:p>
    <w:sectPr w:rsidR="00FC693F" w:rsidRPr="0006063C"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Arial" w:hAnsi="Arial"/>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Arial" w:hAnsi="Arial"/>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00" w:after="140"/>
      <w:outlineLvl w:val="1"/>
    </w:pPr>
    <w:rPr>
      <w:rFonts w:asciiTheme="majorHAnsi" w:eastAsiaTheme="majorEastAsia" w:hAnsiTheme="majorHAnsi" w:cstheme="majorBidi" w:ascii="Arial" w:hAnsi="Arial"/>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40" w:line="240" w:lineRule="auto"/>
      <w:contextualSpacing/>
    </w:pPr>
    <w:rPr>
      <w:rFonts w:asciiTheme="majorHAnsi" w:eastAsiaTheme="majorEastAsia" w:hAnsiTheme="majorHAnsi" w:cstheme="majorBidi" w:ascii="Arial" w:hAnsi="Arial"/>
      <w:color w:val="000000"/>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140"/>
    </w:pPr>
    <w:rPr>
      <w:rFonts w:asciiTheme="majorHAnsi" w:eastAsiaTheme="majorEastAsia" w:hAnsiTheme="majorHAnsi" w:cstheme="majorBidi" w:ascii="Arial" w:hAnsi="Arial"/>
      <w:i/>
      <w:iCs/>
      <w:color w:val="000000"/>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Photography agreement draft</dc:title>
  <dc:subject>Editable template</dc:subject>
  <dc:creator>Tidy Drafts</dc:creator>
  <cp:keywords>Tidy Drafts, template</cp:keywords>
  <dc:description>generated by python-docx</dc:description>
  <cp:lastModifiedBy/>
  <cp:revision>1</cp:revision>
  <dcterms:created xsi:type="dcterms:W3CDTF">2013-12-23T23:15:00Z</dcterms:created>
  <dcterms:modified xsi:type="dcterms:W3CDTF">2013-12-23T23:15:00Z</dcterms:modified>
  <cp:category/>
</cp:coreProperties>
</file>